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1F46" w14:textId="6AEC6D84" w:rsidR="003F24B2" w:rsidRPr="00D34E00" w:rsidRDefault="00000000">
      <w:pPr>
        <w:rPr>
          <w:b/>
          <w:bCs/>
          <w:sz w:val="32"/>
          <w:szCs w:val="32"/>
        </w:rPr>
      </w:pPr>
      <w:r>
        <w:tab/>
      </w:r>
      <w:r>
        <w:tab/>
      </w:r>
      <w:r>
        <w:tab/>
      </w:r>
      <w:r>
        <w:tab/>
      </w:r>
      <w:r w:rsidRPr="00D34E00">
        <w:rPr>
          <w:b/>
          <w:bCs/>
          <w:sz w:val="32"/>
          <w:szCs w:val="32"/>
        </w:rPr>
        <w:t>Council Meeting Minutes</w:t>
      </w:r>
    </w:p>
    <w:p w14:paraId="0B324835" w14:textId="2308D86C" w:rsidR="00961035" w:rsidRPr="00D34E00" w:rsidRDefault="00000000"/>
    <w:p w14:paraId="6B6A1A92" w14:textId="5743E8A8" w:rsidR="00A079AC" w:rsidRPr="00D34E00" w:rsidRDefault="00000000" w:rsidP="00AC4790">
      <w:r w:rsidRPr="00D34E00">
        <w:rPr>
          <w:b/>
          <w:bCs/>
        </w:rPr>
        <w:t xml:space="preserve">Date:  </w:t>
      </w:r>
      <w:r w:rsidRPr="00D34E00">
        <w:t>7/12/2022</w:t>
      </w:r>
    </w:p>
    <w:p w14:paraId="6341584F" w14:textId="5CE5C263" w:rsidR="00391FCC" w:rsidRPr="00D34E00" w:rsidRDefault="00000000" w:rsidP="00AC4790"/>
    <w:p w14:paraId="755F3B2F" w14:textId="6D0AA351" w:rsidR="00391FCC" w:rsidRPr="00D34E00" w:rsidRDefault="00000000" w:rsidP="00AC4790">
      <w:r w:rsidRPr="00D34E00">
        <w:rPr>
          <w:b/>
          <w:bCs/>
        </w:rPr>
        <w:t>Call to Order</w:t>
      </w:r>
      <w:r w:rsidRPr="00D34E00">
        <w:t xml:space="preserve">:  President Sharon </w:t>
      </w:r>
      <w:proofErr w:type="spellStart"/>
      <w:r w:rsidRPr="00D34E00">
        <w:t>Gradert</w:t>
      </w:r>
      <w:proofErr w:type="spellEnd"/>
      <w:r w:rsidRPr="00D34E00">
        <w:t xml:space="preserve"> called the meeting of TELC council to order at 7:00 pm.</w:t>
      </w:r>
    </w:p>
    <w:p w14:paraId="4C28572E" w14:textId="42A56A2F" w:rsidR="00391FCC" w:rsidRPr="00D34E00" w:rsidRDefault="00000000" w:rsidP="00AC4790"/>
    <w:p w14:paraId="5EE76B2F" w14:textId="4D1329F6" w:rsidR="00391FCC" w:rsidRPr="00D34E00" w:rsidRDefault="00000000" w:rsidP="00AC4790">
      <w:pPr>
        <w:rPr>
          <w:b/>
          <w:bCs/>
        </w:rPr>
      </w:pPr>
      <w:r w:rsidRPr="00D34E00">
        <w:rPr>
          <w:b/>
          <w:bCs/>
        </w:rPr>
        <w:t>Roll Call:</w:t>
      </w:r>
    </w:p>
    <w:p w14:paraId="733D954F" w14:textId="6A9AEB2A" w:rsidR="00391FCC" w:rsidRPr="00D34E00" w:rsidRDefault="00000000" w:rsidP="00AC4790">
      <w:r w:rsidRPr="00D34E00">
        <w:t xml:space="preserve">Present: Sharon </w:t>
      </w:r>
      <w:proofErr w:type="spellStart"/>
      <w:r w:rsidRPr="00D34E00">
        <w:t>Gradert</w:t>
      </w:r>
      <w:proofErr w:type="spellEnd"/>
      <w:r w:rsidRPr="00D34E00">
        <w:t xml:space="preserve">, Brenda Rosenberg, Luci Ferrin, John French, Taylor Hibbing, Sandy Olson, Arlene Kuehl, Jan Henningsen and Pastor Nappe.  Absent: Linda Fick, Adam Henning, Daryl </w:t>
      </w:r>
      <w:proofErr w:type="spellStart"/>
      <w:r w:rsidRPr="00D34E00">
        <w:t>Tutje</w:t>
      </w:r>
      <w:proofErr w:type="spellEnd"/>
      <w:r w:rsidRPr="00D34E00">
        <w:t xml:space="preserve"> and Paul </w:t>
      </w:r>
      <w:proofErr w:type="spellStart"/>
      <w:r w:rsidRPr="00D34E00">
        <w:t>Hensch</w:t>
      </w:r>
      <w:proofErr w:type="spellEnd"/>
      <w:r w:rsidRPr="00D34E00">
        <w:t>.</w:t>
      </w:r>
    </w:p>
    <w:p w14:paraId="543C9BEC" w14:textId="34369BA1" w:rsidR="00391FCC" w:rsidRPr="00D34E00" w:rsidRDefault="00000000" w:rsidP="00AC4790"/>
    <w:p w14:paraId="2C5FF194" w14:textId="7EC0B351" w:rsidR="00391FCC" w:rsidRPr="00D34E00" w:rsidRDefault="00000000" w:rsidP="00AC4790">
      <w:r w:rsidRPr="00D34E00">
        <w:rPr>
          <w:b/>
          <w:bCs/>
        </w:rPr>
        <w:t>Devotions and Prayer:</w:t>
      </w:r>
      <w:r w:rsidRPr="00D34E00">
        <w:t xml:space="preserve">  Pastor led devotions reading from Philippians Chapter 2 and the study of the 4</w:t>
      </w:r>
      <w:r w:rsidRPr="00D34E00">
        <w:rPr>
          <w:vertAlign w:val="superscript"/>
        </w:rPr>
        <w:t>th</w:t>
      </w:r>
      <w:r w:rsidRPr="00D34E00">
        <w:t xml:space="preserve"> chapter of the book “I Refuse to Lead a Dying Church”.</w:t>
      </w:r>
    </w:p>
    <w:p w14:paraId="20B0E494" w14:textId="3D3DD490" w:rsidR="00A546C3" w:rsidRPr="00D34E00" w:rsidRDefault="00000000" w:rsidP="00AC4790"/>
    <w:p w14:paraId="08106724" w14:textId="0708FE97" w:rsidR="00A546C3" w:rsidRPr="00D34E00" w:rsidRDefault="00000000" w:rsidP="00AC4790">
      <w:r w:rsidRPr="00D34E00">
        <w:t>Pastor shared his June report with the council.  Pastor and Bev will be gone to Ghana &amp; Togo over Sundays August 28</w:t>
      </w:r>
      <w:r w:rsidRPr="00D34E00">
        <w:rPr>
          <w:vertAlign w:val="superscript"/>
        </w:rPr>
        <w:t>th</w:t>
      </w:r>
      <w:r w:rsidRPr="00D34E00">
        <w:t xml:space="preserve"> and September 4</w:t>
      </w:r>
      <w:r w:rsidRPr="00D34E00">
        <w:rPr>
          <w:vertAlign w:val="superscript"/>
        </w:rPr>
        <w:t>th</w:t>
      </w:r>
      <w:r w:rsidRPr="00D34E00">
        <w:t>.  We will not have communion on September 4</w:t>
      </w:r>
      <w:r w:rsidRPr="00D34E00">
        <w:rPr>
          <w:vertAlign w:val="superscript"/>
        </w:rPr>
        <w:t>th</w:t>
      </w:r>
      <w:r w:rsidRPr="00D34E00">
        <w:t>.</w:t>
      </w:r>
    </w:p>
    <w:p w14:paraId="7F1BACFC" w14:textId="409B07CC" w:rsidR="00A546C3" w:rsidRPr="00D34E00" w:rsidRDefault="00000000" w:rsidP="00AC4790">
      <w:r w:rsidRPr="00D34E00">
        <w:t>A few changes were made for the Start of Sunday School and Rally Sunday.  Church will start at 10:00 starting September 11</w:t>
      </w:r>
      <w:r w:rsidRPr="00D34E00">
        <w:rPr>
          <w:vertAlign w:val="superscript"/>
        </w:rPr>
        <w:t>th</w:t>
      </w:r>
      <w:r w:rsidRPr="00D34E00">
        <w:t>.  We will be doing joint services with the Methodists on September 11</w:t>
      </w:r>
      <w:r w:rsidRPr="00D34E00">
        <w:rPr>
          <w:vertAlign w:val="superscript"/>
        </w:rPr>
        <w:t>th</w:t>
      </w:r>
      <w:r w:rsidRPr="00D34E00">
        <w:t xml:space="preserve"> and 18</w:t>
      </w:r>
      <w:r w:rsidRPr="00D34E00">
        <w:rPr>
          <w:vertAlign w:val="superscript"/>
        </w:rPr>
        <w:t>th</w:t>
      </w:r>
      <w:r w:rsidRPr="00D34E00">
        <w:t>.</w:t>
      </w:r>
    </w:p>
    <w:p w14:paraId="1686ED83" w14:textId="51526A3E" w:rsidR="00F62372" w:rsidRPr="00D34E00" w:rsidRDefault="00000000" w:rsidP="00AC4790"/>
    <w:p w14:paraId="07F1F9C6" w14:textId="055C4F45" w:rsidR="00F62372" w:rsidRPr="00D34E00" w:rsidRDefault="00000000" w:rsidP="00AC4790">
      <w:r w:rsidRPr="00D34E00">
        <w:rPr>
          <w:b/>
          <w:bCs/>
        </w:rPr>
        <w:t>Additions to the Agenda</w:t>
      </w:r>
      <w:r w:rsidRPr="00D34E00">
        <w:t>:  There were no additions.</w:t>
      </w:r>
    </w:p>
    <w:p w14:paraId="4BD31E6F" w14:textId="7D4369A7" w:rsidR="00F62372" w:rsidRPr="00D34E00" w:rsidRDefault="00000000" w:rsidP="00AC4790"/>
    <w:p w14:paraId="1E392A00" w14:textId="39B566D2" w:rsidR="00F62372" w:rsidRPr="00D34E00" w:rsidRDefault="00000000" w:rsidP="00AC4790">
      <w:r w:rsidRPr="00D34E00">
        <w:rPr>
          <w:b/>
          <w:bCs/>
        </w:rPr>
        <w:t>Minutes:</w:t>
      </w:r>
      <w:r w:rsidRPr="00D34E00">
        <w:t xml:space="preserve"> Motion was made by Luci and seconded by Taylor to approve the minutes.  All voted aye.</w:t>
      </w:r>
    </w:p>
    <w:p w14:paraId="7F365ACE" w14:textId="63468CD7" w:rsidR="00F62372" w:rsidRPr="00D34E00" w:rsidRDefault="00000000" w:rsidP="00AC4790"/>
    <w:p w14:paraId="249605A0" w14:textId="2624ACF8" w:rsidR="00F62372" w:rsidRPr="00D34E00" w:rsidRDefault="00000000" w:rsidP="00AC4790">
      <w:pPr>
        <w:rPr>
          <w:b/>
          <w:bCs/>
        </w:rPr>
      </w:pPr>
      <w:r w:rsidRPr="00D34E00">
        <w:rPr>
          <w:b/>
          <w:bCs/>
        </w:rPr>
        <w:t>Treasurer’s Report:</w:t>
      </w:r>
    </w:p>
    <w:p w14:paraId="680C5F7D" w14:textId="59B295FD" w:rsidR="00030AE7" w:rsidRPr="00D34E00" w:rsidRDefault="00000000" w:rsidP="00AC4790"/>
    <w:tbl>
      <w:tblPr>
        <w:tblStyle w:val="TableGrid"/>
        <w:tblW w:w="0" w:type="auto"/>
        <w:tblLook w:val="04A0" w:firstRow="1" w:lastRow="0" w:firstColumn="1" w:lastColumn="0" w:noHBand="0" w:noVBand="1"/>
      </w:tblPr>
      <w:tblGrid>
        <w:gridCol w:w="3050"/>
        <w:gridCol w:w="2458"/>
      </w:tblGrid>
      <w:tr w:rsidR="00B9591A" w:rsidRPr="00D34E00" w14:paraId="5B065FE7" w14:textId="77777777" w:rsidTr="00592BB7">
        <w:tc>
          <w:tcPr>
            <w:tcW w:w="3050" w:type="dxa"/>
          </w:tcPr>
          <w:p w14:paraId="75938D9E" w14:textId="77777777" w:rsidR="00B9591A" w:rsidRPr="00D34E00" w:rsidRDefault="00000000" w:rsidP="00592BB7">
            <w:r w:rsidRPr="00D34E00">
              <w:t>Checking Balance</w:t>
            </w:r>
          </w:p>
        </w:tc>
        <w:tc>
          <w:tcPr>
            <w:tcW w:w="2458" w:type="dxa"/>
          </w:tcPr>
          <w:p w14:paraId="38ACDF7C" w14:textId="220DB6E1" w:rsidR="00B9591A" w:rsidRPr="00D34E00" w:rsidRDefault="00000000" w:rsidP="00592BB7">
            <w:pPr>
              <w:jc w:val="right"/>
            </w:pPr>
            <w:r w:rsidRPr="00D34E00">
              <w:t>57,222.11</w:t>
            </w:r>
          </w:p>
        </w:tc>
      </w:tr>
      <w:tr w:rsidR="00B9591A" w:rsidRPr="00D34E00" w14:paraId="10D49C5F" w14:textId="77777777" w:rsidTr="00592BB7">
        <w:tc>
          <w:tcPr>
            <w:tcW w:w="3050" w:type="dxa"/>
          </w:tcPr>
          <w:p w14:paraId="1E9A022D" w14:textId="77777777" w:rsidR="00B9591A" w:rsidRPr="00D34E00" w:rsidRDefault="00000000" w:rsidP="00592BB7">
            <w:proofErr w:type="spellStart"/>
            <w:r w:rsidRPr="00D34E00">
              <w:t>Folker’s</w:t>
            </w:r>
            <w:proofErr w:type="spellEnd"/>
            <w:r w:rsidRPr="00D34E00">
              <w:t xml:space="preserve"> Endowment</w:t>
            </w:r>
          </w:p>
        </w:tc>
        <w:tc>
          <w:tcPr>
            <w:tcW w:w="2458" w:type="dxa"/>
          </w:tcPr>
          <w:p w14:paraId="15524959" w14:textId="77777777" w:rsidR="00B9591A" w:rsidRPr="00D34E00" w:rsidRDefault="00000000" w:rsidP="00592BB7">
            <w:pPr>
              <w:jc w:val="right"/>
            </w:pPr>
            <w:r w:rsidRPr="00D34E00">
              <w:t>1,971.25</w:t>
            </w:r>
          </w:p>
        </w:tc>
      </w:tr>
      <w:tr w:rsidR="00B9591A" w:rsidRPr="00D34E00" w14:paraId="77777257" w14:textId="77777777" w:rsidTr="00592BB7">
        <w:tc>
          <w:tcPr>
            <w:tcW w:w="3050" w:type="dxa"/>
          </w:tcPr>
          <w:p w14:paraId="477FB577" w14:textId="77777777" w:rsidR="00B9591A" w:rsidRPr="00D34E00" w:rsidRDefault="00000000" w:rsidP="00592BB7">
            <w:r w:rsidRPr="00D34E00">
              <w:t>Parsonage</w:t>
            </w:r>
          </w:p>
        </w:tc>
        <w:tc>
          <w:tcPr>
            <w:tcW w:w="2458" w:type="dxa"/>
          </w:tcPr>
          <w:p w14:paraId="09615E9D" w14:textId="77777777" w:rsidR="00B9591A" w:rsidRPr="00D34E00" w:rsidRDefault="00000000" w:rsidP="00592BB7">
            <w:pPr>
              <w:jc w:val="right"/>
            </w:pPr>
            <w:r w:rsidRPr="00D34E00">
              <w:t>108.59</w:t>
            </w:r>
          </w:p>
        </w:tc>
      </w:tr>
      <w:tr w:rsidR="00B9591A" w:rsidRPr="00D34E00" w14:paraId="2FD4066B" w14:textId="77777777" w:rsidTr="00592BB7">
        <w:tc>
          <w:tcPr>
            <w:tcW w:w="3050" w:type="dxa"/>
          </w:tcPr>
          <w:p w14:paraId="3C6A747C" w14:textId="77777777" w:rsidR="00B9591A" w:rsidRPr="00D34E00" w:rsidRDefault="00000000" w:rsidP="00592BB7">
            <w:r w:rsidRPr="00D34E00">
              <w:t>Building Fund</w:t>
            </w:r>
          </w:p>
        </w:tc>
        <w:tc>
          <w:tcPr>
            <w:tcW w:w="2458" w:type="dxa"/>
          </w:tcPr>
          <w:p w14:paraId="5B037CB5" w14:textId="5B93D690" w:rsidR="00B9591A" w:rsidRPr="00D34E00" w:rsidRDefault="00000000" w:rsidP="00592BB7">
            <w:pPr>
              <w:jc w:val="right"/>
            </w:pPr>
            <w:r w:rsidRPr="00D34E00">
              <w:t>9,591.62</w:t>
            </w:r>
          </w:p>
        </w:tc>
      </w:tr>
      <w:tr w:rsidR="00B9591A" w:rsidRPr="00D34E00" w14:paraId="4A3F89CD" w14:textId="77777777" w:rsidTr="00592BB7">
        <w:tc>
          <w:tcPr>
            <w:tcW w:w="3050" w:type="dxa"/>
          </w:tcPr>
          <w:p w14:paraId="74070877" w14:textId="77777777" w:rsidR="00B9591A" w:rsidRPr="00D34E00" w:rsidRDefault="00000000" w:rsidP="00592BB7">
            <w:r w:rsidRPr="00D34E00">
              <w:t>Security Cameras</w:t>
            </w:r>
          </w:p>
        </w:tc>
        <w:tc>
          <w:tcPr>
            <w:tcW w:w="2458" w:type="dxa"/>
          </w:tcPr>
          <w:p w14:paraId="4CDCB604" w14:textId="77777777" w:rsidR="00B9591A" w:rsidRPr="00D34E00" w:rsidRDefault="00000000" w:rsidP="00592BB7">
            <w:pPr>
              <w:jc w:val="right"/>
            </w:pPr>
            <w:r w:rsidRPr="00D34E00">
              <w:t>365.00</w:t>
            </w:r>
          </w:p>
        </w:tc>
      </w:tr>
      <w:tr w:rsidR="00B9591A" w:rsidRPr="00D34E00" w14:paraId="6DEF55CA" w14:textId="77777777" w:rsidTr="00592BB7">
        <w:tc>
          <w:tcPr>
            <w:tcW w:w="3050" w:type="dxa"/>
          </w:tcPr>
          <w:p w14:paraId="029648DB" w14:textId="77777777" w:rsidR="00B9591A" w:rsidRPr="00D34E00" w:rsidRDefault="00000000" w:rsidP="00592BB7">
            <w:r w:rsidRPr="00D34E00">
              <w:t>Furnace</w:t>
            </w:r>
          </w:p>
        </w:tc>
        <w:tc>
          <w:tcPr>
            <w:tcW w:w="2458" w:type="dxa"/>
          </w:tcPr>
          <w:p w14:paraId="5A75A2B1" w14:textId="77777777" w:rsidR="00B9591A" w:rsidRPr="00D34E00" w:rsidRDefault="00000000" w:rsidP="00592BB7">
            <w:pPr>
              <w:jc w:val="right"/>
            </w:pPr>
            <w:r w:rsidRPr="00D34E00">
              <w:t>8,271.31</w:t>
            </w:r>
          </w:p>
        </w:tc>
      </w:tr>
      <w:tr w:rsidR="00B9591A" w:rsidRPr="00D34E00" w14:paraId="7C67D54C" w14:textId="77777777" w:rsidTr="00592BB7">
        <w:tc>
          <w:tcPr>
            <w:tcW w:w="3050" w:type="dxa"/>
          </w:tcPr>
          <w:p w14:paraId="11BB1009" w14:textId="77777777" w:rsidR="00B9591A" w:rsidRPr="00D34E00" w:rsidRDefault="00000000" w:rsidP="00592BB7">
            <w:r w:rsidRPr="00D34E00">
              <w:t>SE Entry Repair</w:t>
            </w:r>
          </w:p>
        </w:tc>
        <w:tc>
          <w:tcPr>
            <w:tcW w:w="2458" w:type="dxa"/>
          </w:tcPr>
          <w:p w14:paraId="5062E13E" w14:textId="77777777" w:rsidR="00B9591A" w:rsidRPr="00D34E00" w:rsidRDefault="00000000" w:rsidP="00592BB7">
            <w:pPr>
              <w:jc w:val="right"/>
            </w:pPr>
            <w:r w:rsidRPr="00D34E00">
              <w:t>6,907.08</w:t>
            </w:r>
          </w:p>
        </w:tc>
      </w:tr>
      <w:tr w:rsidR="00B9591A" w:rsidRPr="00D34E00" w14:paraId="74F0B9A4" w14:textId="77777777" w:rsidTr="00592BB7">
        <w:tc>
          <w:tcPr>
            <w:tcW w:w="3050" w:type="dxa"/>
          </w:tcPr>
          <w:p w14:paraId="366EB348" w14:textId="77777777" w:rsidR="00B9591A" w:rsidRPr="00D34E00" w:rsidRDefault="00000000" w:rsidP="00592BB7">
            <w:r w:rsidRPr="00D34E00">
              <w:t>Emergency</w:t>
            </w:r>
          </w:p>
        </w:tc>
        <w:tc>
          <w:tcPr>
            <w:tcW w:w="2458" w:type="dxa"/>
          </w:tcPr>
          <w:p w14:paraId="4FE08F92" w14:textId="77777777" w:rsidR="00B9591A" w:rsidRPr="00D34E00" w:rsidRDefault="00000000" w:rsidP="00592BB7">
            <w:pPr>
              <w:jc w:val="right"/>
            </w:pPr>
            <w:r w:rsidRPr="00D34E00">
              <w:t>13,880.00</w:t>
            </w:r>
          </w:p>
        </w:tc>
      </w:tr>
      <w:tr w:rsidR="00B9591A" w:rsidRPr="00D34E00" w14:paraId="08FB78B4" w14:textId="77777777" w:rsidTr="00592BB7">
        <w:tc>
          <w:tcPr>
            <w:tcW w:w="3050" w:type="dxa"/>
          </w:tcPr>
          <w:p w14:paraId="520EAE1B" w14:textId="77777777" w:rsidR="00B9591A" w:rsidRPr="00D34E00" w:rsidRDefault="00000000" w:rsidP="00592BB7">
            <w:r w:rsidRPr="00D34E00">
              <w:t>Sunday School</w:t>
            </w:r>
          </w:p>
        </w:tc>
        <w:tc>
          <w:tcPr>
            <w:tcW w:w="2458" w:type="dxa"/>
          </w:tcPr>
          <w:p w14:paraId="183A2072" w14:textId="07B7E96C" w:rsidR="00B9591A" w:rsidRPr="00D34E00" w:rsidRDefault="00000000" w:rsidP="00592BB7">
            <w:pPr>
              <w:jc w:val="right"/>
            </w:pPr>
            <w:r w:rsidRPr="00D34E00">
              <w:t>1,299.45</w:t>
            </w:r>
          </w:p>
        </w:tc>
      </w:tr>
      <w:tr w:rsidR="00B9591A" w:rsidRPr="00D34E00" w14:paraId="48DA82D6" w14:textId="77777777" w:rsidTr="00592BB7">
        <w:tc>
          <w:tcPr>
            <w:tcW w:w="3050" w:type="dxa"/>
          </w:tcPr>
          <w:p w14:paraId="32524937" w14:textId="77777777" w:rsidR="00B9591A" w:rsidRPr="00D34E00" w:rsidRDefault="00000000" w:rsidP="00592BB7">
            <w:r w:rsidRPr="00D34E00">
              <w:t>Line of Credit</w:t>
            </w:r>
          </w:p>
        </w:tc>
        <w:tc>
          <w:tcPr>
            <w:tcW w:w="2458" w:type="dxa"/>
          </w:tcPr>
          <w:p w14:paraId="19CF82D2" w14:textId="77777777" w:rsidR="00B9591A" w:rsidRPr="00D34E00" w:rsidRDefault="00000000" w:rsidP="00592BB7">
            <w:pPr>
              <w:jc w:val="right"/>
            </w:pPr>
            <w:r w:rsidRPr="00D34E00">
              <w:t>0.00</w:t>
            </w:r>
          </w:p>
        </w:tc>
      </w:tr>
    </w:tbl>
    <w:p w14:paraId="3330E37A" w14:textId="77777777" w:rsidR="00B9591A" w:rsidRPr="00D34E00" w:rsidRDefault="00000000" w:rsidP="00AC4790"/>
    <w:p w14:paraId="68421534" w14:textId="0C0F38FC" w:rsidR="00030AE7" w:rsidRPr="00D34E00" w:rsidRDefault="00000000" w:rsidP="00AC4790">
      <w:r w:rsidRPr="00D34E00">
        <w:t xml:space="preserve">Motion was made by Brenda and seconded by Taylor to approve the treasurers report.  All vote </w:t>
      </w:r>
      <w:proofErr w:type="gramStart"/>
      <w:r w:rsidRPr="00D34E00">
        <w:t>aye</w:t>
      </w:r>
      <w:proofErr w:type="gramEnd"/>
      <w:r w:rsidRPr="00D34E00">
        <w:t>.</w:t>
      </w:r>
    </w:p>
    <w:p w14:paraId="7885DEB9" w14:textId="77F2F85B" w:rsidR="00030AE7" w:rsidRPr="00D34E00" w:rsidRDefault="00000000" w:rsidP="00AC4790"/>
    <w:p w14:paraId="3F2EACF3" w14:textId="7CADC3B6" w:rsidR="00DA1B54" w:rsidRPr="00D34E00" w:rsidRDefault="00000000" w:rsidP="00AC4790"/>
    <w:p w14:paraId="313A0A5D" w14:textId="77777777" w:rsidR="00DA1B54" w:rsidRPr="00D34E00" w:rsidRDefault="00000000" w:rsidP="00AC4790"/>
    <w:p w14:paraId="18B5FB0E" w14:textId="32D1D535" w:rsidR="00030AE7" w:rsidRPr="00D34E00" w:rsidRDefault="00000000" w:rsidP="00AC4790">
      <w:pPr>
        <w:rPr>
          <w:b/>
          <w:bCs/>
        </w:rPr>
      </w:pPr>
      <w:r w:rsidRPr="00D34E00">
        <w:rPr>
          <w:b/>
          <w:bCs/>
        </w:rPr>
        <w:lastRenderedPageBreak/>
        <w:t>Committee Reports:</w:t>
      </w:r>
    </w:p>
    <w:p w14:paraId="36ED1D09" w14:textId="417FA063" w:rsidR="00030AE7" w:rsidRPr="00D34E00" w:rsidRDefault="00000000" w:rsidP="00AC4790"/>
    <w:p w14:paraId="0C48B120" w14:textId="180597DF" w:rsidR="00030AE7" w:rsidRPr="00D34E00" w:rsidRDefault="00000000" w:rsidP="00AC4790">
      <w:pPr>
        <w:rPr>
          <w:b/>
          <w:bCs/>
        </w:rPr>
      </w:pPr>
      <w:r w:rsidRPr="00D34E00">
        <w:rPr>
          <w:b/>
          <w:bCs/>
        </w:rPr>
        <w:t>Worship and Music:</w:t>
      </w:r>
    </w:p>
    <w:p w14:paraId="6A44B940" w14:textId="52326DD2" w:rsidR="00030AE7" w:rsidRPr="00D34E00" w:rsidRDefault="00000000" w:rsidP="00AC4790">
      <w:r w:rsidRPr="00D34E00">
        <w:t xml:space="preserve">Jim VerBout, one of our scholarship recipients, will be participating in our worship service on August 21.  We will be discussing a possible mid-week outdoor worship service in August during our committee meeting later this month. </w:t>
      </w:r>
    </w:p>
    <w:p w14:paraId="6EAC3B36" w14:textId="60687CED" w:rsidR="00030AE7" w:rsidRPr="00D34E00" w:rsidRDefault="00000000" w:rsidP="00AC4790"/>
    <w:p w14:paraId="238D891C" w14:textId="29A0155D" w:rsidR="00030AE7" w:rsidRPr="00D34E00" w:rsidRDefault="00000000" w:rsidP="00AC4790">
      <w:pPr>
        <w:rPr>
          <w:b/>
          <w:bCs/>
        </w:rPr>
      </w:pPr>
      <w:r w:rsidRPr="00D34E00">
        <w:rPr>
          <w:b/>
          <w:bCs/>
        </w:rPr>
        <w:t>Christian Ed:</w:t>
      </w:r>
    </w:p>
    <w:p w14:paraId="7D6051F8" w14:textId="2E4E4ED3" w:rsidR="00030AE7" w:rsidRPr="00D34E00" w:rsidRDefault="00000000" w:rsidP="00AC4790">
      <w:r w:rsidRPr="00D34E00">
        <w:t xml:space="preserve">Discussed Bible School, Sunday </w:t>
      </w:r>
      <w:proofErr w:type="gramStart"/>
      <w:r w:rsidRPr="00D34E00">
        <w:t>School</w:t>
      </w:r>
      <w:proofErr w:type="gramEnd"/>
      <w:r w:rsidRPr="00D34E00">
        <w:t xml:space="preserve"> and the float for the parade for Good Ole Summertime.  It would be nice to have a garage to use to decorate the float the night before rather than the morning of the parade.  We will need children to ride on the float.  Teachers are needed for Sunday School.  They will need to have background checks which can be done by the Extension Office.  Help is also needed for Bible School.  A signup sheet is on the counter.  A note will be put on Facebook.</w:t>
      </w:r>
    </w:p>
    <w:p w14:paraId="61921776" w14:textId="3C9AFF5B" w:rsidR="00934020" w:rsidRPr="00D34E00" w:rsidRDefault="00000000" w:rsidP="00AC4790"/>
    <w:p w14:paraId="214318B5" w14:textId="6F26ED67" w:rsidR="00934020" w:rsidRPr="00D34E00" w:rsidRDefault="00000000" w:rsidP="00AC4790">
      <w:pPr>
        <w:rPr>
          <w:b/>
          <w:bCs/>
        </w:rPr>
      </w:pPr>
      <w:r w:rsidRPr="00D34E00">
        <w:rPr>
          <w:b/>
          <w:bCs/>
        </w:rPr>
        <w:t>Stewardship:</w:t>
      </w:r>
    </w:p>
    <w:p w14:paraId="436E6D6C" w14:textId="552F41B8" w:rsidR="00AF51AC" w:rsidRPr="00D34E00" w:rsidRDefault="00000000" w:rsidP="00AC4790">
      <w:r w:rsidRPr="00D34E00">
        <w:t>Time and Talent sheets will need to be reworked for this fall.</w:t>
      </w:r>
    </w:p>
    <w:p w14:paraId="10F90C9C" w14:textId="3D656B34" w:rsidR="00AF51AC" w:rsidRPr="00D34E00" w:rsidRDefault="00000000" w:rsidP="00AC4790"/>
    <w:p w14:paraId="76CE7C02" w14:textId="391AF4DD" w:rsidR="00AF51AC" w:rsidRPr="00D34E00" w:rsidRDefault="00000000" w:rsidP="00AC4790">
      <w:pPr>
        <w:rPr>
          <w:b/>
          <w:bCs/>
        </w:rPr>
      </w:pPr>
      <w:r w:rsidRPr="00D34E00">
        <w:rPr>
          <w:b/>
          <w:bCs/>
        </w:rPr>
        <w:t>Evangelism:</w:t>
      </w:r>
    </w:p>
    <w:p w14:paraId="7294AC44" w14:textId="0AC820DC" w:rsidR="00AF51AC" w:rsidRPr="00D34E00" w:rsidRDefault="00000000" w:rsidP="00AC4790">
      <w:r w:rsidRPr="00D34E00">
        <w:t>Water will be given out at the fair again.  A 6’ x 2’ banner to use on the table at the fair has been ordered and received.  A signup sheet to work two-hour shifts is on the counter.  The prayer room is being worked on.</w:t>
      </w:r>
    </w:p>
    <w:p w14:paraId="5AF3070B" w14:textId="386228A8" w:rsidR="00DE4A55" w:rsidRPr="00D34E00" w:rsidRDefault="00000000" w:rsidP="00AC4790"/>
    <w:p w14:paraId="28BE91F2" w14:textId="45EC441C" w:rsidR="00DE4A55" w:rsidRPr="00D34E00" w:rsidRDefault="00000000" w:rsidP="00AC4790">
      <w:pPr>
        <w:rPr>
          <w:b/>
          <w:bCs/>
        </w:rPr>
      </w:pPr>
      <w:r w:rsidRPr="00D34E00">
        <w:rPr>
          <w:b/>
          <w:bCs/>
        </w:rPr>
        <w:t>Building and Property:</w:t>
      </w:r>
    </w:p>
    <w:p w14:paraId="4AA807EA" w14:textId="6C683A4D" w:rsidR="00DE4A55" w:rsidRPr="00D34E00" w:rsidRDefault="00000000" w:rsidP="00AC4790">
      <w:r w:rsidRPr="00D34E00">
        <w:t>The bill for work and parts on the electrical system at the parsonage has been received for $2,262.43 and a bid of $1,530.60 to replace the windows with seal issues in the SE entry and the office.  A motion was made by Sharon and seconded by Brenda to accept the bid of S &amp; S Mobile Glass to do the work.  All voted aye.</w:t>
      </w:r>
    </w:p>
    <w:p w14:paraId="7591829F" w14:textId="77777777" w:rsidR="005249C4" w:rsidRPr="00D34E00" w:rsidRDefault="00000000" w:rsidP="00AC4790"/>
    <w:p w14:paraId="608207A1" w14:textId="75286984" w:rsidR="00B047ED" w:rsidRPr="00D34E00" w:rsidRDefault="00000000" w:rsidP="00AC4790">
      <w:r w:rsidRPr="00D34E00">
        <w:t>To replace the drive and add two parking spots on the east side of the church will take 17 yards of cement and to widen the drive by the kitchen will take 4 yards of cement will cost $2,700.00.</w:t>
      </w:r>
    </w:p>
    <w:p w14:paraId="2A64D99A" w14:textId="7B628517" w:rsidR="00B047ED" w:rsidRPr="00D34E00" w:rsidRDefault="00000000" w:rsidP="00AC4790">
      <w:r w:rsidRPr="00D34E00">
        <w:t>Motion was made by Luci and seconded by Taylor to go ahead with this project.  All voted aye.</w:t>
      </w:r>
    </w:p>
    <w:p w14:paraId="0D98D04D" w14:textId="2C135DFE" w:rsidR="0022615B" w:rsidRPr="00D34E00" w:rsidRDefault="00000000" w:rsidP="00AC4790">
      <w:r w:rsidRPr="00D34E00">
        <w:t>Putting a pad around the playground equipment on the east side of the church was and tabled until next month.  Taylor offered to donate a portable firepit to use for outside services.</w:t>
      </w:r>
    </w:p>
    <w:p w14:paraId="7E099417" w14:textId="508326BF" w:rsidR="0022615B" w:rsidRPr="00D34E00" w:rsidRDefault="00000000" w:rsidP="00AC4790"/>
    <w:p w14:paraId="527258E8" w14:textId="03076FBE" w:rsidR="0022615B" w:rsidRPr="00D34E00" w:rsidRDefault="00000000" w:rsidP="00AC4790">
      <w:pPr>
        <w:rPr>
          <w:b/>
          <w:bCs/>
        </w:rPr>
      </w:pPr>
      <w:r w:rsidRPr="00D34E00">
        <w:rPr>
          <w:b/>
          <w:bCs/>
        </w:rPr>
        <w:t>Executives:</w:t>
      </w:r>
    </w:p>
    <w:p w14:paraId="4F567250" w14:textId="3EDEFA33" w:rsidR="0022615B" w:rsidRPr="00D34E00" w:rsidRDefault="00000000" w:rsidP="00AC4790">
      <w:r w:rsidRPr="00D34E00">
        <w:t>Ideas are still needed for what to put in the county time capsule at the Courthouse.  The contract for the new color copier was signed on June 16</w:t>
      </w:r>
      <w:r w:rsidRPr="00D34E00">
        <w:rPr>
          <w:vertAlign w:val="superscript"/>
        </w:rPr>
        <w:t>th</w:t>
      </w:r>
      <w:r w:rsidRPr="00D34E00">
        <w:t>.</w:t>
      </w:r>
    </w:p>
    <w:p w14:paraId="0B315B76" w14:textId="7F8E64AD" w:rsidR="00C048E2" w:rsidRPr="00D34E00" w:rsidRDefault="00000000" w:rsidP="00AC4790"/>
    <w:p w14:paraId="14B94480" w14:textId="4C69F6F3" w:rsidR="00C048E2" w:rsidRPr="00D34E00" w:rsidRDefault="00000000" w:rsidP="00AC4790">
      <w:pPr>
        <w:rPr>
          <w:b/>
          <w:bCs/>
        </w:rPr>
      </w:pPr>
      <w:r w:rsidRPr="00D34E00">
        <w:rPr>
          <w:b/>
          <w:bCs/>
        </w:rPr>
        <w:t>Old Business:</w:t>
      </w:r>
    </w:p>
    <w:p w14:paraId="183398E7" w14:textId="67E98B2B" w:rsidR="00C048E2" w:rsidRPr="00D34E00" w:rsidRDefault="00000000" w:rsidP="00AC4790">
      <w:r w:rsidRPr="00D34E00">
        <w:t>Sharon reported that two dates have been received to serve at the Banquet in Sioux Falls.  August 20</w:t>
      </w:r>
      <w:r w:rsidRPr="00D34E00">
        <w:rPr>
          <w:vertAlign w:val="superscript"/>
        </w:rPr>
        <w:t>th</w:t>
      </w:r>
      <w:r w:rsidRPr="00D34E00">
        <w:t xml:space="preserve"> or October 22</w:t>
      </w:r>
      <w:r w:rsidRPr="00D34E00">
        <w:rPr>
          <w:vertAlign w:val="superscript"/>
        </w:rPr>
        <w:t>nd</w:t>
      </w:r>
      <w:r w:rsidRPr="00D34E00">
        <w:t>.  A motion was made by Arlene and seconded by Jan to go with October 22</w:t>
      </w:r>
      <w:r w:rsidRPr="00D34E00">
        <w:rPr>
          <w:vertAlign w:val="superscript"/>
        </w:rPr>
        <w:t>nd</w:t>
      </w:r>
      <w:r w:rsidRPr="00D34E00">
        <w:t>.  All voted aye.</w:t>
      </w:r>
    </w:p>
    <w:p w14:paraId="1631C6B8" w14:textId="04442BD4" w:rsidR="00C048E2" w:rsidRPr="00D34E00" w:rsidRDefault="00000000" w:rsidP="00AC4790">
      <w:r w:rsidRPr="00D34E00">
        <w:lastRenderedPageBreak/>
        <w:br/>
        <w:t>A quote of $500 was made to repaint the church kitchen.  Motion was made by Arlene and seconded by Luci to approve the quote up to $500.  All voted aye.</w:t>
      </w:r>
    </w:p>
    <w:p w14:paraId="46522714" w14:textId="58B1F38B" w:rsidR="00C048E2" w:rsidRPr="00D34E00" w:rsidRDefault="00000000" w:rsidP="00AC4790"/>
    <w:p w14:paraId="5573E747" w14:textId="5F6F3447" w:rsidR="003F0C65" w:rsidRPr="00D34E00" w:rsidRDefault="00000000" w:rsidP="00AC4790">
      <w:r w:rsidRPr="00D34E00">
        <w:t xml:space="preserve">The checklist for changes that needed to be made for insurance purposed will be given by Pastor to Scott </w:t>
      </w:r>
      <w:proofErr w:type="spellStart"/>
      <w:r w:rsidRPr="00D34E00">
        <w:t>Gaarder</w:t>
      </w:r>
      <w:proofErr w:type="spellEnd"/>
      <w:r w:rsidRPr="00D34E00">
        <w:t>.</w:t>
      </w:r>
    </w:p>
    <w:p w14:paraId="4835756A" w14:textId="45E63362" w:rsidR="003F0C65" w:rsidRPr="00D34E00" w:rsidRDefault="00000000" w:rsidP="00AC4790"/>
    <w:p w14:paraId="2B4E0235" w14:textId="2843184F" w:rsidR="003F0C65" w:rsidRPr="00D34E00" w:rsidRDefault="00000000" w:rsidP="00AC4790">
      <w:r w:rsidRPr="00D34E00">
        <w:t xml:space="preserve">Pastor reported that the camp gave a compensation amount of $1,250 a month for a 20-hour week to do Sunday School, Wednesday night and prep time for September thru May.  </w:t>
      </w:r>
    </w:p>
    <w:p w14:paraId="028AD880" w14:textId="73B73BD3" w:rsidR="003F0C65" w:rsidRPr="00D34E00" w:rsidRDefault="00000000" w:rsidP="00AC4790">
      <w:r w:rsidRPr="00D34E00">
        <w:t>There has been interest from two of church members to be the youth coordinators.  They have a few questions and Pastor will meet with them to discuss the compensation and budget.  We tabled deciding until Pastor met with our members.</w:t>
      </w:r>
    </w:p>
    <w:p w14:paraId="270EFDE9" w14:textId="052F9F2D" w:rsidR="00D679C3" w:rsidRPr="00D34E00" w:rsidRDefault="00000000" w:rsidP="00AC4790"/>
    <w:p w14:paraId="0EFA386C" w14:textId="4E779E13" w:rsidR="00D679C3" w:rsidRPr="00D34E00" w:rsidRDefault="00000000" w:rsidP="00AC4790">
      <w:r w:rsidRPr="00D34E00">
        <w:t>Memorial list ideas were tabled till next month.</w:t>
      </w:r>
    </w:p>
    <w:p w14:paraId="671B43A4" w14:textId="1BFEDE92" w:rsidR="00D679C3" w:rsidRPr="00D34E00" w:rsidRDefault="00000000" w:rsidP="00AC4790"/>
    <w:p w14:paraId="106003DE" w14:textId="114C115A" w:rsidR="00D679C3" w:rsidRPr="00D34E00" w:rsidRDefault="00000000" w:rsidP="00AC4790">
      <w:r w:rsidRPr="00D34E00">
        <w:t>It was asked if the pictorial directory is being worked on as it was suggested to take the pictures late summer / early fall.  John will check with Brenna and Traci.</w:t>
      </w:r>
    </w:p>
    <w:p w14:paraId="22E051F5" w14:textId="12B4D7EF" w:rsidR="00777BD3" w:rsidRPr="00D34E00" w:rsidRDefault="00000000" w:rsidP="00AC4790"/>
    <w:p w14:paraId="3ECC9A94" w14:textId="18B012AE" w:rsidR="00777BD3" w:rsidRPr="00D34E00" w:rsidRDefault="00000000" w:rsidP="00AC4790">
      <w:r w:rsidRPr="00D34E00">
        <w:t>It was decided that the executive committee will put together a list of groups to work on items for our 125</w:t>
      </w:r>
      <w:r w:rsidRPr="00D34E00">
        <w:rPr>
          <w:vertAlign w:val="superscript"/>
        </w:rPr>
        <w:t>th</w:t>
      </w:r>
      <w:r w:rsidRPr="00D34E00">
        <w:t xml:space="preserve"> anniversary.  If church members have any suggestions of committees, please talk to one of the execs.</w:t>
      </w:r>
    </w:p>
    <w:p w14:paraId="35C96EBC" w14:textId="0BA9EDC1" w:rsidR="00777BD3" w:rsidRPr="00D34E00" w:rsidRDefault="00000000" w:rsidP="00AC4790"/>
    <w:p w14:paraId="1112B538" w14:textId="739252B3" w:rsidR="00777BD3" w:rsidRPr="00D34E00" w:rsidRDefault="00000000" w:rsidP="00AC4790">
      <w:pPr>
        <w:rPr>
          <w:b/>
          <w:bCs/>
        </w:rPr>
      </w:pPr>
      <w:r w:rsidRPr="00D34E00">
        <w:rPr>
          <w:b/>
          <w:bCs/>
        </w:rPr>
        <w:t>New Business:</w:t>
      </w:r>
    </w:p>
    <w:p w14:paraId="4F7B986F" w14:textId="5393C5FF" w:rsidR="00777BD3" w:rsidRPr="00D34E00" w:rsidRDefault="00000000" w:rsidP="00AC4790"/>
    <w:p w14:paraId="75279789" w14:textId="12F3B606" w:rsidR="00777BD3" w:rsidRPr="00D34E00" w:rsidRDefault="00000000" w:rsidP="00AC4790">
      <w:r w:rsidRPr="00D34E00">
        <w:t>A motion was made by Arlene and seconded by Brenda to accept the transfer of memberships of Rachel Zylstra Cavell and M J and Marv Postma.  All voted aye.</w:t>
      </w:r>
    </w:p>
    <w:p w14:paraId="634ABC43" w14:textId="452543A9" w:rsidR="00777BD3" w:rsidRPr="00D34E00" w:rsidRDefault="00000000" w:rsidP="00AC4790"/>
    <w:p w14:paraId="41A184C2" w14:textId="4271473B" w:rsidR="00777BD3" w:rsidRPr="00D34E00" w:rsidRDefault="00000000" w:rsidP="00AC4790">
      <w:r w:rsidRPr="00D34E00">
        <w:t xml:space="preserve">With the change in youth directors there is a need to change the permitted financial signers for the Luther League account.  A motion was made by Luci and seconded by Taylor to change the signer from Jenn </w:t>
      </w:r>
      <w:proofErr w:type="spellStart"/>
      <w:r w:rsidRPr="00D34E00">
        <w:t>Rusche</w:t>
      </w:r>
      <w:proofErr w:type="spellEnd"/>
      <w:r w:rsidRPr="00D34E00">
        <w:t xml:space="preserve"> to Corinne Kruse.  All voted aye.</w:t>
      </w:r>
    </w:p>
    <w:p w14:paraId="3BFC8392" w14:textId="615046B6" w:rsidR="00AD36F1" w:rsidRPr="00D34E00" w:rsidRDefault="00000000" w:rsidP="00AC4790"/>
    <w:p w14:paraId="5FB5A9AE" w14:textId="6696AC46" w:rsidR="00AD36F1" w:rsidRPr="00D34E00" w:rsidRDefault="00000000" w:rsidP="00AC4790">
      <w:r w:rsidRPr="00D34E00">
        <w:t xml:space="preserve">The Brian </w:t>
      </w:r>
      <w:proofErr w:type="spellStart"/>
      <w:r w:rsidRPr="00D34E00">
        <w:t>Seivert</w:t>
      </w:r>
      <w:proofErr w:type="spellEnd"/>
      <w:r w:rsidRPr="00D34E00">
        <w:t xml:space="preserve"> family has asked for permission to place a bench by the bell tower in memory of Brian.  A motion was made by Arlene to approve this request as long as it was discussed with the property committee for the placement to make it the best place to aid with mowing and snow removal so that it is not damaged.  It was seconded by Taylor with all voting </w:t>
      </w:r>
      <w:proofErr w:type="gramStart"/>
      <w:r w:rsidRPr="00D34E00">
        <w:t>aye</w:t>
      </w:r>
      <w:proofErr w:type="gramEnd"/>
      <w:r w:rsidRPr="00D34E00">
        <w:t>.</w:t>
      </w:r>
    </w:p>
    <w:p w14:paraId="05A9153E" w14:textId="42A094F5" w:rsidR="00AD36F1" w:rsidRPr="00D34E00" w:rsidRDefault="00000000" w:rsidP="00AC4790"/>
    <w:p w14:paraId="257F6601" w14:textId="38F4D29C" w:rsidR="00AD36F1" w:rsidRPr="00D34E00" w:rsidRDefault="00000000" w:rsidP="00AC4790">
      <w:r w:rsidRPr="00D34E00">
        <w:t>Discussion about the Harvest meal and October fest was tabled.</w:t>
      </w:r>
    </w:p>
    <w:p w14:paraId="7483F2A7" w14:textId="0500EA35" w:rsidR="00335E1C" w:rsidRPr="00D34E00" w:rsidRDefault="00000000" w:rsidP="00AC4790"/>
    <w:p w14:paraId="0F259859" w14:textId="602EBB9D" w:rsidR="00335E1C" w:rsidRPr="00D34E00" w:rsidRDefault="00000000" w:rsidP="00AC4790">
      <w:r w:rsidRPr="00D34E00">
        <w:t>The bricks around the light pole in the east parking lot have been hit four times and we need to make some changes.  It was decided to put additional rows of bricks in to make it higher to make it more visible.  Taylor will take care of this.</w:t>
      </w:r>
    </w:p>
    <w:p w14:paraId="7BE07170" w14:textId="6C6CDC1B" w:rsidR="00335E1C" w:rsidRPr="00D34E00" w:rsidRDefault="00000000" w:rsidP="00AC4790"/>
    <w:p w14:paraId="2744F2EB" w14:textId="16FE3346" w:rsidR="00335E1C" w:rsidRPr="00D34E00" w:rsidRDefault="00000000" w:rsidP="00AC4790">
      <w:r w:rsidRPr="00D34E00">
        <w:t>Council is responsible for fellowship coffee on July 31</w:t>
      </w:r>
      <w:r w:rsidRPr="00D34E00">
        <w:rPr>
          <w:vertAlign w:val="superscript"/>
        </w:rPr>
        <w:t>st</w:t>
      </w:r>
      <w:r w:rsidRPr="00D34E00">
        <w:t>.  If you can help, please let Sharon know.</w:t>
      </w:r>
    </w:p>
    <w:p w14:paraId="3101B489" w14:textId="2977B6C6" w:rsidR="00335E1C" w:rsidRPr="00D34E00" w:rsidRDefault="00000000" w:rsidP="00AC4790"/>
    <w:p w14:paraId="70AB9CF3" w14:textId="175EEC3A" w:rsidR="00335E1C" w:rsidRPr="00D34E00" w:rsidRDefault="00000000" w:rsidP="00AC4790">
      <w:pPr>
        <w:rPr>
          <w:b/>
          <w:bCs/>
        </w:rPr>
      </w:pPr>
      <w:r w:rsidRPr="00D34E00">
        <w:rPr>
          <w:b/>
          <w:bCs/>
        </w:rPr>
        <w:lastRenderedPageBreak/>
        <w:t>Dates to remember:</w:t>
      </w:r>
    </w:p>
    <w:p w14:paraId="2F99203F" w14:textId="7545EDC2" w:rsidR="00335E1C" w:rsidRPr="00D34E00" w:rsidRDefault="00000000" w:rsidP="00AC4790">
      <w:r w:rsidRPr="00D34E00">
        <w:t>Burger barn on Wednesday, July 20 and Friday, July 22</w:t>
      </w:r>
      <w:r w:rsidRPr="00D34E00">
        <w:rPr>
          <w:vertAlign w:val="superscript"/>
        </w:rPr>
        <w:t>nd</w:t>
      </w:r>
      <w:r w:rsidRPr="00D34E00">
        <w:t>.</w:t>
      </w:r>
    </w:p>
    <w:p w14:paraId="16BF1641" w14:textId="07D81709" w:rsidR="00335E1C" w:rsidRPr="00D34E00" w:rsidRDefault="00000000" w:rsidP="00AC4790">
      <w:r w:rsidRPr="00D34E00">
        <w:t>Good Ole Summertime Parade on Saturday July 23</w:t>
      </w:r>
      <w:r w:rsidRPr="00D34E00">
        <w:rPr>
          <w:vertAlign w:val="superscript"/>
        </w:rPr>
        <w:t>rd</w:t>
      </w:r>
      <w:r w:rsidRPr="00D34E00">
        <w:t xml:space="preserve"> at 11:00 am</w:t>
      </w:r>
    </w:p>
    <w:p w14:paraId="07F86042" w14:textId="7DFBADCA" w:rsidR="008256E7" w:rsidRPr="00D34E00" w:rsidRDefault="00000000" w:rsidP="00AC4790">
      <w:r w:rsidRPr="00D34E00">
        <w:t>Community Church Service @Fairgrounds @ 9:00 am led by Pastor Nappe</w:t>
      </w:r>
    </w:p>
    <w:p w14:paraId="7D3DCF71" w14:textId="1196C4CA" w:rsidR="008256E7" w:rsidRPr="00D34E00" w:rsidRDefault="00000000" w:rsidP="00AC4790">
      <w:r w:rsidRPr="00D34E00">
        <w:t>Worship/Music Committee Meeting-Tuesday, July 26 @ 7:00 pm</w:t>
      </w:r>
    </w:p>
    <w:p w14:paraId="3A7F8FBC" w14:textId="504A4ED7" w:rsidR="008256E7" w:rsidRPr="00D34E00" w:rsidRDefault="00000000" w:rsidP="00AC4790">
      <w:r w:rsidRPr="00D34E00">
        <w:t>Council; Exec Prep meeting – Tuesday, August 2</w:t>
      </w:r>
      <w:r w:rsidRPr="00D34E00">
        <w:rPr>
          <w:vertAlign w:val="superscript"/>
        </w:rPr>
        <w:t>nd</w:t>
      </w:r>
      <w:r w:rsidRPr="00D34E00">
        <w:t xml:space="preserve"> @ 7:00 pm</w:t>
      </w:r>
    </w:p>
    <w:p w14:paraId="4DBF7D00" w14:textId="4F4C4460" w:rsidR="008256E7" w:rsidRPr="00D34E00" w:rsidRDefault="00000000" w:rsidP="00AC4790">
      <w:r w:rsidRPr="00D34E00">
        <w:t>Council meeting – Tuesday, August 9</w:t>
      </w:r>
      <w:r w:rsidRPr="00D34E00">
        <w:rPr>
          <w:vertAlign w:val="superscript"/>
        </w:rPr>
        <w:t>th</w:t>
      </w:r>
      <w:r w:rsidRPr="00D34E00">
        <w:t xml:space="preserve"> @ 7:00 pm</w:t>
      </w:r>
    </w:p>
    <w:p w14:paraId="3BE80685" w14:textId="4F4EE885" w:rsidR="008256E7" w:rsidRPr="00D34E00" w:rsidRDefault="00000000" w:rsidP="00AC4790"/>
    <w:p w14:paraId="213B05BE" w14:textId="6327F5E9" w:rsidR="008256E7" w:rsidRPr="00D34E00" w:rsidRDefault="00000000" w:rsidP="00AC4790">
      <w:r w:rsidRPr="00D34E00">
        <w:t>Teller/Communion for August: Taylor Hibbing</w:t>
      </w:r>
    </w:p>
    <w:p w14:paraId="0F11EA34" w14:textId="3D527859" w:rsidR="008256E7" w:rsidRPr="00D34E00" w:rsidRDefault="00000000" w:rsidP="00AC4790"/>
    <w:p w14:paraId="1FDFD5A9" w14:textId="61181C5F" w:rsidR="008256E7" w:rsidRPr="00D34E00" w:rsidRDefault="00000000" w:rsidP="00AC4790">
      <w:r w:rsidRPr="00D34E00">
        <w:t>Motion was made by Brenda and seconded by Jan to Adjourn the meeting.  All voted aye.  We closed with the Lord’s Prayer.</w:t>
      </w:r>
    </w:p>
    <w:p w14:paraId="63F7A454" w14:textId="7505571A" w:rsidR="00DA2C0E" w:rsidRPr="00D34E00" w:rsidRDefault="00000000" w:rsidP="00AC4790"/>
    <w:p w14:paraId="695ED300" w14:textId="6BF2AD9D" w:rsidR="00DA2C0E" w:rsidRDefault="00000000" w:rsidP="00AC4790">
      <w:r w:rsidRPr="00D34E00">
        <w:t>Respectfully submitted by Arlene Kuehl, secretary</w:t>
      </w:r>
    </w:p>
    <w:p w14:paraId="0533EACB" w14:textId="33C31E60" w:rsidR="00DA2C0E" w:rsidRDefault="00000000" w:rsidP="00AC4790"/>
    <w:p w14:paraId="5F711E4B" w14:textId="77777777" w:rsidR="00DA2C0E" w:rsidRDefault="00000000" w:rsidP="00AC4790"/>
    <w:p w14:paraId="123E8E3A" w14:textId="04E2F6E1" w:rsidR="008256E7" w:rsidRDefault="00000000" w:rsidP="00AC4790"/>
    <w:p w14:paraId="1225C4DF" w14:textId="77777777" w:rsidR="008256E7" w:rsidRDefault="00000000" w:rsidP="00AC4790"/>
    <w:p w14:paraId="43AB85D5" w14:textId="77777777" w:rsidR="00335E1C" w:rsidRDefault="00000000" w:rsidP="00AC4790"/>
    <w:p w14:paraId="14E29489" w14:textId="53691AE5" w:rsidR="00CA71A3" w:rsidRDefault="00000000" w:rsidP="00AC4790"/>
    <w:p w14:paraId="023995D7" w14:textId="77777777" w:rsidR="00CA71A3" w:rsidRDefault="00000000" w:rsidP="00AC4790"/>
    <w:p w14:paraId="503E9BD1" w14:textId="77777777" w:rsidR="00B047ED" w:rsidRDefault="00000000" w:rsidP="00AC4790"/>
    <w:p w14:paraId="645B0C59" w14:textId="77777777" w:rsidR="00F62372" w:rsidRPr="00B96ED5" w:rsidRDefault="00000000" w:rsidP="00AC4790"/>
    <w:p w14:paraId="62BE1243" w14:textId="30CF6EA1" w:rsidR="00862ACE" w:rsidRDefault="00000000" w:rsidP="00AC4790">
      <w:pPr>
        <w:rPr>
          <w:b/>
          <w:bCs/>
        </w:rPr>
      </w:pPr>
    </w:p>
    <w:sectPr w:rsidR="00862ACE" w:rsidSect="00EB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138EF"/>
    <w:multiLevelType w:val="hybridMultilevel"/>
    <w:tmpl w:val="D8F6F1A4"/>
    <w:lvl w:ilvl="0" w:tplc="AA88BC1C">
      <w:start w:val="1"/>
      <w:numFmt w:val="decimal"/>
      <w:lvlText w:val="%1."/>
      <w:lvlJc w:val="left"/>
      <w:pPr>
        <w:ind w:left="720" w:hanging="360"/>
      </w:pPr>
    </w:lvl>
    <w:lvl w:ilvl="1" w:tplc="1708CC02">
      <w:start w:val="1"/>
      <w:numFmt w:val="decimal"/>
      <w:lvlText w:val="%2."/>
      <w:lvlJc w:val="left"/>
      <w:pPr>
        <w:ind w:left="1440" w:hanging="1080"/>
      </w:pPr>
    </w:lvl>
    <w:lvl w:ilvl="2" w:tplc="FECC70C4">
      <w:start w:val="1"/>
      <w:numFmt w:val="decimal"/>
      <w:lvlText w:val="%3."/>
      <w:lvlJc w:val="left"/>
      <w:pPr>
        <w:ind w:left="2160" w:hanging="1980"/>
      </w:pPr>
    </w:lvl>
    <w:lvl w:ilvl="3" w:tplc="9D16E7B8">
      <w:start w:val="1"/>
      <w:numFmt w:val="decimal"/>
      <w:lvlText w:val="%4."/>
      <w:lvlJc w:val="left"/>
      <w:pPr>
        <w:ind w:left="2880" w:hanging="2520"/>
      </w:pPr>
    </w:lvl>
    <w:lvl w:ilvl="4" w:tplc="39E0955E">
      <w:start w:val="1"/>
      <w:numFmt w:val="decimal"/>
      <w:lvlText w:val="%5."/>
      <w:lvlJc w:val="left"/>
      <w:pPr>
        <w:ind w:left="3600" w:hanging="3240"/>
      </w:pPr>
    </w:lvl>
    <w:lvl w:ilvl="5" w:tplc="E556C82E">
      <w:start w:val="1"/>
      <w:numFmt w:val="decimal"/>
      <w:lvlText w:val="%6."/>
      <w:lvlJc w:val="left"/>
      <w:pPr>
        <w:ind w:left="4320" w:hanging="4140"/>
      </w:pPr>
    </w:lvl>
    <w:lvl w:ilvl="6" w:tplc="068EF710">
      <w:start w:val="1"/>
      <w:numFmt w:val="decimal"/>
      <w:lvlText w:val="%7."/>
      <w:lvlJc w:val="left"/>
      <w:pPr>
        <w:ind w:left="5040" w:hanging="4680"/>
      </w:pPr>
    </w:lvl>
    <w:lvl w:ilvl="7" w:tplc="E1E6EDB8">
      <w:start w:val="1"/>
      <w:numFmt w:val="decimal"/>
      <w:lvlText w:val="%8."/>
      <w:lvlJc w:val="left"/>
      <w:pPr>
        <w:ind w:left="5760" w:hanging="5400"/>
      </w:pPr>
    </w:lvl>
    <w:lvl w:ilvl="8" w:tplc="3252D0D4">
      <w:start w:val="1"/>
      <w:numFmt w:val="decimal"/>
      <w:lvlText w:val="%9."/>
      <w:lvlJc w:val="left"/>
      <w:pPr>
        <w:ind w:left="6480" w:hanging="6300"/>
      </w:pPr>
    </w:lvl>
  </w:abstractNum>
  <w:abstractNum w:abstractNumId="1" w15:restartNumberingAfterBreak="0">
    <w:nsid w:val="7EA13F7D"/>
    <w:multiLevelType w:val="hybridMultilevel"/>
    <w:tmpl w:val="D0CCD06A"/>
    <w:lvl w:ilvl="0" w:tplc="E9BEA92C">
      <w:numFmt w:val="bullet"/>
      <w:lvlText w:val=""/>
      <w:lvlJc w:val="left"/>
      <w:pPr>
        <w:ind w:left="720" w:hanging="360"/>
      </w:pPr>
      <w:rPr>
        <w:rFonts w:ascii="Symbol" w:hAnsi="Symbol"/>
      </w:rPr>
    </w:lvl>
    <w:lvl w:ilvl="1" w:tplc="98DCB3C2">
      <w:numFmt w:val="bullet"/>
      <w:lvlText w:val="o"/>
      <w:lvlJc w:val="left"/>
      <w:pPr>
        <w:ind w:left="1440" w:hanging="1080"/>
      </w:pPr>
      <w:rPr>
        <w:rFonts w:ascii="Courier New" w:hAnsi="Courier New"/>
      </w:rPr>
    </w:lvl>
    <w:lvl w:ilvl="2" w:tplc="B5145A2E">
      <w:numFmt w:val="bullet"/>
      <w:lvlText w:val=""/>
      <w:lvlJc w:val="left"/>
      <w:pPr>
        <w:ind w:left="2160" w:hanging="1800"/>
      </w:pPr>
    </w:lvl>
    <w:lvl w:ilvl="3" w:tplc="187A80CC">
      <w:numFmt w:val="bullet"/>
      <w:lvlText w:val=""/>
      <w:lvlJc w:val="left"/>
      <w:pPr>
        <w:ind w:left="2880" w:hanging="2520"/>
      </w:pPr>
      <w:rPr>
        <w:rFonts w:ascii="Symbol" w:hAnsi="Symbol"/>
      </w:rPr>
    </w:lvl>
    <w:lvl w:ilvl="4" w:tplc="A25AEB82">
      <w:numFmt w:val="bullet"/>
      <w:lvlText w:val="o"/>
      <w:lvlJc w:val="left"/>
      <w:pPr>
        <w:ind w:left="3600" w:hanging="3240"/>
      </w:pPr>
      <w:rPr>
        <w:rFonts w:ascii="Courier New" w:hAnsi="Courier New"/>
      </w:rPr>
    </w:lvl>
    <w:lvl w:ilvl="5" w:tplc="6C4063C8">
      <w:numFmt w:val="bullet"/>
      <w:lvlText w:val=""/>
      <w:lvlJc w:val="left"/>
      <w:pPr>
        <w:ind w:left="4320" w:hanging="3960"/>
      </w:pPr>
    </w:lvl>
    <w:lvl w:ilvl="6" w:tplc="4D7E5006">
      <w:numFmt w:val="bullet"/>
      <w:lvlText w:val=""/>
      <w:lvlJc w:val="left"/>
      <w:pPr>
        <w:ind w:left="5040" w:hanging="4680"/>
      </w:pPr>
      <w:rPr>
        <w:rFonts w:ascii="Symbol" w:hAnsi="Symbol"/>
      </w:rPr>
    </w:lvl>
    <w:lvl w:ilvl="7" w:tplc="71B6DC20">
      <w:numFmt w:val="bullet"/>
      <w:lvlText w:val="o"/>
      <w:lvlJc w:val="left"/>
      <w:pPr>
        <w:ind w:left="5760" w:hanging="5400"/>
      </w:pPr>
      <w:rPr>
        <w:rFonts w:ascii="Courier New" w:hAnsi="Courier New"/>
      </w:rPr>
    </w:lvl>
    <w:lvl w:ilvl="8" w:tplc="70529C44">
      <w:numFmt w:val="bullet"/>
      <w:lvlText w:val=""/>
      <w:lvlJc w:val="left"/>
      <w:pPr>
        <w:ind w:left="6480" w:hanging="6120"/>
      </w:pPr>
    </w:lvl>
  </w:abstractNum>
  <w:num w:numId="1" w16cid:durableId="504443578">
    <w:abstractNumId w:val="1"/>
  </w:num>
  <w:num w:numId="2" w16cid:durableId="169175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93"/>
    <w:rsid w:val="007C3093"/>
    <w:rsid w:val="00C1572F"/>
    <w:rsid w:val="00D3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E37E1"/>
  <w15:chartTrackingRefBased/>
  <w15:docId w15:val="{C967FA8A-7B1F-7642-B707-24E062B7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11</cp:revision>
  <cp:lastPrinted>2022-07-14T19:32:00Z</cp:lastPrinted>
  <dcterms:created xsi:type="dcterms:W3CDTF">2022-07-14T17:29:00Z</dcterms:created>
  <dcterms:modified xsi:type="dcterms:W3CDTF">2022-07-15T14:10:00Z</dcterms:modified>
</cp:coreProperties>
</file>